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3612" w14:textId="13032FF8" w:rsidR="00E96E27" w:rsidRPr="002857E1" w:rsidRDefault="00E96E27" w:rsidP="00A72268">
      <w:pPr>
        <w:widowControl w:val="0"/>
        <w:spacing w:line="276" w:lineRule="auto"/>
        <w:ind w:left="142" w:right="-1"/>
        <w:jc w:val="center"/>
        <w:outlineLvl w:val="0"/>
        <w:rPr>
          <w:sz w:val="22"/>
          <w:szCs w:val="22"/>
        </w:rPr>
      </w:pPr>
      <w:bookmarkStart w:id="0" w:name="_Hlk86853542"/>
    </w:p>
    <w:p w14:paraId="3D56D76C" w14:textId="0EF37F69" w:rsidR="00CB60BC" w:rsidRDefault="007C1ACF" w:rsidP="00A72268">
      <w:pPr>
        <w:widowControl w:val="0"/>
        <w:spacing w:after="240" w:line="276" w:lineRule="auto"/>
        <w:ind w:left="142" w:right="-1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ISTANZA</w:t>
      </w:r>
      <w:r w:rsidR="006B0C1D">
        <w:rPr>
          <w:rFonts w:ascii="Calibri" w:hAnsi="Calibri" w:cs="Calibri"/>
          <w:b/>
          <w:bCs/>
        </w:rPr>
        <w:t xml:space="preserve"> DI PARTECIPAZIONE</w:t>
      </w:r>
    </w:p>
    <w:p w14:paraId="4B649696" w14:textId="33DB4A56" w:rsidR="00DA19EA" w:rsidRDefault="00DA19EA" w:rsidP="00A72268">
      <w:pPr>
        <w:widowControl w:val="0"/>
        <w:spacing w:after="240" w:line="276" w:lineRule="auto"/>
        <w:ind w:left="142" w:right="-1"/>
        <w:jc w:val="center"/>
        <w:outlineLvl w:val="0"/>
        <w:rPr>
          <w:rFonts w:ascii="Calibri" w:hAnsi="Calibri" w:cs="Calibri"/>
          <w:sz w:val="22"/>
          <w:szCs w:val="22"/>
          <w:u w:val="single"/>
        </w:rPr>
      </w:pPr>
      <w:r w:rsidRPr="00DA19EA">
        <w:rPr>
          <w:rFonts w:ascii="Calibri" w:hAnsi="Calibri" w:cs="Calibri"/>
          <w:sz w:val="22"/>
          <w:szCs w:val="22"/>
          <w:u w:val="single"/>
        </w:rPr>
        <w:t>“RICERCA IMMOBILE SEDE DIVISIONE ITALIA DOMANI PNRR - INFRATEL ITALIA SPA - ROMA”</w:t>
      </w:r>
    </w:p>
    <w:p w14:paraId="7EBFA094" w14:textId="77777777" w:rsidR="00DA19EA" w:rsidRPr="00DA19EA" w:rsidRDefault="00DA19EA" w:rsidP="00A72268">
      <w:pPr>
        <w:widowControl w:val="0"/>
        <w:spacing w:after="240" w:line="276" w:lineRule="auto"/>
        <w:ind w:left="142" w:right="-1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</w:p>
    <w:p w14:paraId="63039BD4" w14:textId="750D7BBD" w:rsidR="00624506" w:rsidRDefault="00F47A62" w:rsidP="00A72268">
      <w:pPr>
        <w:widowControl w:val="0"/>
        <w:spacing w:after="240" w:line="360" w:lineRule="auto"/>
        <w:ind w:left="142" w:right="-6"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bookmarkStart w:id="1" w:name="_Hlk93327314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Il</w:t>
      </w:r>
      <w:r w:rsidR="00435234">
        <w:rPr>
          <w:rFonts w:ascii="Calibri" w:eastAsia="Calibri" w:hAnsi="Calibri" w:cs="Calibri"/>
          <w:color w:val="000000"/>
          <w:sz w:val="22"/>
          <w:szCs w:val="22"/>
          <w:lang w:eastAsia="en-US"/>
        </w:rPr>
        <w:t>/La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sottoscritto/</w:t>
      </w:r>
      <w:r w:rsidR="00435234"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______________________________________, nato/</w:t>
      </w:r>
      <w:r w:rsidR="00435234"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_________________________, il ________________________,</w:t>
      </w:r>
      <w:r w:rsidR="003D5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residente in _________________________, Via ________________________________, n. ________, </w:t>
      </w:r>
      <w:r w:rsidR="00624506" w:rsidRPr="004B7E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C.F.___________________</w:t>
      </w:r>
      <w:r w:rsidR="00C1067F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e-mail ___________________________________</w:t>
      </w:r>
      <w:r w:rsidR="00435234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PEC _________________________________________</w:t>
      </w:r>
      <w:r w:rsidR="00F1257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3D5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>(</w:t>
      </w:r>
      <w:r w:rsidR="003D5A79" w:rsidRPr="00DC580C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 xml:space="preserve">compilare </w:t>
      </w:r>
      <w:r w:rsidR="003D5A79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 xml:space="preserve">solo </w:t>
      </w:r>
      <w:r w:rsidR="003D5A79" w:rsidRPr="00DC580C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nel caso in cui l</w:t>
      </w:r>
      <w:r w:rsidR="008D2253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 xml:space="preserve">a proposta </w:t>
      </w:r>
      <w:r w:rsidR="00DC26E4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 xml:space="preserve">pervenga </w:t>
      </w:r>
      <w:r w:rsidR="003D5A79" w:rsidRPr="00DC580C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da una persona giuridica</w:t>
      </w:r>
      <w:r w:rsidR="003D5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>)</w:t>
      </w:r>
      <w:r w:rsidR="00F1257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3D5A79" w:rsidRPr="004B7E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nella sua qualità di ______________________________________ e legale rappresentante</w:t>
      </w:r>
      <w:r w:rsidR="003D5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</w:t>
      </w:r>
      <w:r w:rsidR="003D5A79" w:rsidRPr="0037530E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se procuratore allegare copia della procura speciale</w:t>
      </w:r>
      <w:r w:rsidR="003D5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>)</w:t>
      </w:r>
      <w:r w:rsidR="003D5A79" w:rsidRPr="004B7E4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della </w:t>
      </w:r>
      <w:r w:rsidR="003D5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società </w:t>
      </w:r>
      <w:r w:rsidR="003D5A79" w:rsidRPr="004B7E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__________________________________________, con sede legale in_________________, Via/Piazza_______________________,</w:t>
      </w:r>
      <w:r w:rsidR="003D5A7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3D5A79" w:rsidRPr="004B7E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C.F.___________________, P.IVA n.________________________;</w:t>
      </w:r>
    </w:p>
    <w:p w14:paraId="5FEFA2ED" w14:textId="614CEA5F" w:rsidR="00624506" w:rsidRPr="00A72268" w:rsidRDefault="00CB60BC" w:rsidP="00A72268">
      <w:pPr>
        <w:widowControl w:val="0"/>
        <w:spacing w:after="240" w:line="276" w:lineRule="auto"/>
        <w:ind w:left="142" w:right="-8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A72268">
        <w:rPr>
          <w:rFonts w:ascii="Calibri" w:hAnsi="Calibri" w:cs="Calibri"/>
          <w:i/>
          <w:iCs/>
          <w:sz w:val="22"/>
          <w:szCs w:val="22"/>
        </w:rPr>
        <w:t xml:space="preserve">ai sensi </w:t>
      </w:r>
      <w:r w:rsidR="00624506" w:rsidRPr="00A72268">
        <w:rPr>
          <w:rFonts w:ascii="Calibri" w:hAnsi="Calibri" w:cs="Calibri"/>
          <w:i/>
          <w:iCs/>
          <w:sz w:val="22"/>
          <w:szCs w:val="22"/>
        </w:rPr>
        <w:t xml:space="preserve">e per gli effetti </w:t>
      </w:r>
      <w:r w:rsidRPr="00A72268">
        <w:rPr>
          <w:rFonts w:ascii="Calibri" w:hAnsi="Calibri" w:cs="Calibri"/>
          <w:i/>
          <w:iCs/>
          <w:sz w:val="22"/>
          <w:szCs w:val="22"/>
        </w:rPr>
        <w:t>degli artt. 46</w:t>
      </w:r>
      <w:r w:rsidR="00F47A62" w:rsidRPr="00A72268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A72268">
        <w:rPr>
          <w:rFonts w:ascii="Calibri" w:hAnsi="Calibri" w:cs="Calibri"/>
          <w:i/>
          <w:iCs/>
          <w:sz w:val="22"/>
          <w:szCs w:val="22"/>
        </w:rPr>
        <w:t>47</w:t>
      </w:r>
      <w:r w:rsidR="00F47A62" w:rsidRPr="00A72268">
        <w:rPr>
          <w:rFonts w:ascii="Calibri" w:hAnsi="Calibri" w:cs="Calibri"/>
          <w:i/>
          <w:iCs/>
          <w:sz w:val="22"/>
          <w:szCs w:val="22"/>
        </w:rPr>
        <w:t xml:space="preserve"> e 76 </w:t>
      </w:r>
      <w:r w:rsidRPr="00A72268">
        <w:rPr>
          <w:rFonts w:ascii="Calibri" w:hAnsi="Calibri" w:cs="Calibri"/>
          <w:i/>
          <w:iCs/>
          <w:sz w:val="22"/>
          <w:szCs w:val="22"/>
        </w:rPr>
        <w:t xml:space="preserve">del </w:t>
      </w:r>
      <w:r w:rsidR="00624506" w:rsidRPr="00A72268">
        <w:rPr>
          <w:rFonts w:ascii="Calibri" w:hAnsi="Calibri" w:cs="Calibri"/>
          <w:i/>
          <w:iCs/>
          <w:sz w:val="22"/>
          <w:szCs w:val="22"/>
        </w:rPr>
        <w:t>d</w:t>
      </w:r>
      <w:r w:rsidRPr="00A72268">
        <w:rPr>
          <w:rFonts w:ascii="Calibri" w:hAnsi="Calibri" w:cs="Calibri"/>
          <w:i/>
          <w:iCs/>
          <w:sz w:val="22"/>
          <w:szCs w:val="22"/>
        </w:rPr>
        <w:t xml:space="preserve">.P.R. </w:t>
      </w:r>
      <w:r w:rsidR="00624506" w:rsidRPr="00A72268">
        <w:rPr>
          <w:rFonts w:ascii="Calibri" w:hAnsi="Calibri" w:cs="Calibri"/>
          <w:i/>
          <w:iCs/>
          <w:sz w:val="22"/>
          <w:szCs w:val="22"/>
        </w:rPr>
        <w:t>n. 445/2000</w:t>
      </w:r>
      <w:r w:rsidRPr="00A72268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F47A62" w:rsidRPr="00A72268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consapevole della responsabilità e delle conseguenze civili e penali previste in caso di dichiarazioni mendaci e/o formazione o uso di atti falsi</w:t>
      </w:r>
      <w:r w:rsidR="008D2253" w:rsidRPr="00A72268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,</w:t>
      </w:r>
    </w:p>
    <w:p w14:paraId="47870A62" w14:textId="43FC4741" w:rsidR="00624506" w:rsidRPr="006B0C1D" w:rsidRDefault="00CB60BC" w:rsidP="00A72268">
      <w:pPr>
        <w:widowControl w:val="0"/>
        <w:spacing w:after="240" w:line="276" w:lineRule="auto"/>
        <w:ind w:left="142" w:right="-8"/>
        <w:jc w:val="center"/>
        <w:outlineLvl w:val="0"/>
        <w:rPr>
          <w:rFonts w:ascii="Calibri" w:hAnsi="Calibri" w:cs="Calibri"/>
          <w:b/>
          <w:bCs/>
        </w:rPr>
      </w:pPr>
      <w:r w:rsidRPr="006B0C1D">
        <w:rPr>
          <w:rFonts w:ascii="Calibri" w:hAnsi="Calibri" w:cs="Calibri"/>
          <w:b/>
          <w:bCs/>
        </w:rPr>
        <w:t>DICHIARA</w:t>
      </w:r>
      <w:r w:rsidR="002857E1">
        <w:rPr>
          <w:rFonts w:ascii="Calibri" w:hAnsi="Calibri" w:cs="Calibri"/>
          <w:b/>
          <w:bCs/>
        </w:rPr>
        <w:t xml:space="preserve"> SOTTO LA PROPRIA RESPONSABILITÀ</w:t>
      </w:r>
    </w:p>
    <w:bookmarkEnd w:id="1"/>
    <w:p w14:paraId="1047E936" w14:textId="36D08AB6" w:rsidR="00C36B37" w:rsidRPr="00A72268" w:rsidRDefault="00CB60BC" w:rsidP="00A72268">
      <w:pPr>
        <w:pStyle w:val="Paragrafoelenco"/>
        <w:widowControl w:val="0"/>
        <w:numPr>
          <w:ilvl w:val="0"/>
          <w:numId w:val="3"/>
        </w:numPr>
        <w:spacing w:after="120" w:line="276" w:lineRule="auto"/>
        <w:ind w:right="-8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t xml:space="preserve">di partecipare per: </w:t>
      </w:r>
    </w:p>
    <w:p w14:paraId="403AC35F" w14:textId="77777777" w:rsidR="00C36B37" w:rsidRPr="00A72268" w:rsidRDefault="00CB60BC" w:rsidP="00A72268">
      <w:pPr>
        <w:pStyle w:val="Paragrafoelenco"/>
        <w:widowControl w:val="0"/>
        <w:spacing w:after="120" w:line="276" w:lineRule="auto"/>
        <w:ind w:left="862"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t xml:space="preserve">□ proprio conto; </w:t>
      </w:r>
    </w:p>
    <w:p w14:paraId="458BF029" w14:textId="1C07922D" w:rsidR="00C36B37" w:rsidRPr="00A72268" w:rsidRDefault="00CB60BC" w:rsidP="00A72268">
      <w:pPr>
        <w:pStyle w:val="Paragrafoelenco"/>
        <w:widowControl w:val="0"/>
        <w:spacing w:after="120" w:line="276" w:lineRule="auto"/>
        <w:ind w:left="862"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t>□ conto di altre persone fisiche (</w:t>
      </w:r>
      <w:r w:rsidR="00347EC9" w:rsidRPr="00A72268">
        <w:rPr>
          <w:rFonts w:ascii="Calibri" w:hAnsi="Calibri" w:cs="Calibri"/>
          <w:i/>
          <w:iCs/>
          <w:sz w:val="22"/>
          <w:szCs w:val="22"/>
        </w:rPr>
        <w:t xml:space="preserve">in tal caso </w:t>
      </w:r>
      <w:r w:rsidR="00931BDE" w:rsidRPr="00A72268">
        <w:rPr>
          <w:rFonts w:ascii="Calibri" w:hAnsi="Calibri" w:cs="Calibri"/>
          <w:i/>
          <w:iCs/>
          <w:sz w:val="22"/>
          <w:szCs w:val="22"/>
        </w:rPr>
        <w:t>allegare copia del</w:t>
      </w:r>
      <w:r w:rsidRPr="00A72268">
        <w:rPr>
          <w:rFonts w:ascii="Calibri" w:hAnsi="Calibri" w:cs="Calibri"/>
          <w:i/>
          <w:iCs/>
          <w:sz w:val="22"/>
          <w:szCs w:val="22"/>
        </w:rPr>
        <w:t>la procura speciale</w:t>
      </w:r>
      <w:r w:rsidRPr="00A72268">
        <w:rPr>
          <w:rFonts w:ascii="Calibri" w:hAnsi="Calibri" w:cs="Calibri"/>
          <w:sz w:val="22"/>
          <w:szCs w:val="22"/>
        </w:rPr>
        <w:t xml:space="preserve">); </w:t>
      </w:r>
    </w:p>
    <w:p w14:paraId="3F81E092" w14:textId="3745BD67" w:rsidR="00C36B37" w:rsidRPr="00A72268" w:rsidRDefault="00CB60BC" w:rsidP="00A72268">
      <w:pPr>
        <w:pStyle w:val="Paragrafoelenco"/>
        <w:widowControl w:val="0"/>
        <w:spacing w:after="120" w:line="276" w:lineRule="auto"/>
        <w:ind w:left="862"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t>□ conto</w:t>
      </w:r>
      <w:r w:rsidR="00F12571" w:rsidRPr="00A72268">
        <w:rPr>
          <w:rFonts w:ascii="Calibri" w:hAnsi="Calibri" w:cs="Calibri"/>
          <w:sz w:val="22"/>
          <w:szCs w:val="22"/>
        </w:rPr>
        <w:t xml:space="preserve"> della s</w:t>
      </w:r>
      <w:r w:rsidRPr="00A72268">
        <w:rPr>
          <w:rFonts w:ascii="Calibri" w:hAnsi="Calibri" w:cs="Calibri"/>
          <w:sz w:val="22"/>
          <w:szCs w:val="22"/>
        </w:rPr>
        <w:t>ocietà</w:t>
      </w:r>
      <w:r w:rsidR="00F12571" w:rsidRPr="00A72268">
        <w:rPr>
          <w:rFonts w:ascii="Calibri" w:hAnsi="Calibri" w:cs="Calibri"/>
          <w:sz w:val="22"/>
          <w:szCs w:val="22"/>
        </w:rPr>
        <w:t xml:space="preserve"> ________</w:t>
      </w:r>
      <w:r w:rsidRPr="00A72268">
        <w:rPr>
          <w:rFonts w:ascii="Calibri" w:hAnsi="Calibri" w:cs="Calibri"/>
          <w:sz w:val="22"/>
          <w:szCs w:val="22"/>
        </w:rPr>
        <w:t xml:space="preserve">________________________________; </w:t>
      </w:r>
    </w:p>
    <w:p w14:paraId="097FFCE7" w14:textId="77777777" w:rsidR="00DA19EA" w:rsidRPr="00A72268" w:rsidRDefault="00DA19EA" w:rsidP="00A72268">
      <w:pPr>
        <w:widowControl w:val="0"/>
        <w:spacing w:after="120" w:line="276" w:lineRule="auto"/>
        <w:ind w:left="142" w:right="-6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7D0903AF" w14:textId="1757357D" w:rsidR="00C36B37" w:rsidRPr="00A72268" w:rsidRDefault="00CB60BC" w:rsidP="00A72268">
      <w:pPr>
        <w:pStyle w:val="Paragrafoelenco"/>
        <w:widowControl w:val="0"/>
        <w:numPr>
          <w:ilvl w:val="0"/>
          <w:numId w:val="3"/>
        </w:numPr>
        <w:spacing w:after="120" w:line="276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t xml:space="preserve">di essere edotto e di accettare integralmente le condizioni di cui all’avviso di indagine di mercato </w:t>
      </w:r>
      <w:r w:rsidR="00B277BF" w:rsidRPr="00A72268">
        <w:rPr>
          <w:rFonts w:ascii="Calibri" w:hAnsi="Calibri" w:cs="Calibri"/>
          <w:sz w:val="22"/>
          <w:szCs w:val="22"/>
        </w:rPr>
        <w:t xml:space="preserve">per la ricerca di un immobile da condurre in locazione passiva pubblicato sul sito </w:t>
      </w:r>
      <w:r w:rsidR="00B277BF" w:rsidRPr="00A72268">
        <w:rPr>
          <w:rFonts w:ascii="Calibri" w:hAnsi="Calibri" w:cs="Calibri"/>
          <w:i/>
          <w:iCs/>
          <w:sz w:val="22"/>
          <w:szCs w:val="22"/>
        </w:rPr>
        <w:t>web</w:t>
      </w:r>
      <w:r w:rsidR="00B277BF" w:rsidRPr="00A72268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B277BF" w:rsidRPr="00A72268">
          <w:rPr>
            <w:rStyle w:val="Collegamentoipertestuale"/>
            <w:rFonts w:ascii="Calibri" w:hAnsi="Calibri" w:cs="Calibri"/>
            <w:sz w:val="22"/>
            <w:szCs w:val="22"/>
          </w:rPr>
          <w:t>www.infratelitalia.it</w:t>
        </w:r>
      </w:hyperlink>
      <w:r w:rsidR="00E24537" w:rsidRPr="00A72268">
        <w:rPr>
          <w:rFonts w:ascii="Calibri" w:hAnsi="Calibri" w:cs="Calibri"/>
          <w:sz w:val="22"/>
          <w:szCs w:val="22"/>
        </w:rPr>
        <w:t>;</w:t>
      </w:r>
      <w:r w:rsidRPr="00A72268">
        <w:rPr>
          <w:rFonts w:ascii="Calibri" w:hAnsi="Calibri" w:cs="Calibri"/>
          <w:sz w:val="22"/>
          <w:szCs w:val="22"/>
        </w:rPr>
        <w:t xml:space="preserve"> </w:t>
      </w:r>
    </w:p>
    <w:p w14:paraId="7571392A" w14:textId="13AB03AF" w:rsidR="00DA19EA" w:rsidRPr="00A72268" w:rsidRDefault="00DA19EA" w:rsidP="00A72268">
      <w:pPr>
        <w:widowControl w:val="0"/>
        <w:spacing w:after="120" w:line="276" w:lineRule="auto"/>
        <w:ind w:left="142" w:right="-6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2B91B21" w14:textId="32529090" w:rsidR="00DA19EA" w:rsidRPr="00A72268" w:rsidRDefault="00DA19EA" w:rsidP="00A72268">
      <w:pPr>
        <w:widowControl w:val="0"/>
        <w:spacing w:after="120" w:line="276" w:lineRule="auto"/>
        <w:ind w:left="142" w:right="-6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480BA68" w14:textId="77777777" w:rsidR="00DA19EA" w:rsidRPr="00A72268" w:rsidRDefault="00DA19EA" w:rsidP="00A72268">
      <w:pPr>
        <w:widowControl w:val="0"/>
        <w:spacing w:after="120" w:line="276" w:lineRule="auto"/>
        <w:ind w:left="142" w:right="-6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5A673CD5" w14:textId="6433D88C" w:rsidR="00C36B37" w:rsidRPr="00A72268" w:rsidRDefault="00CB60BC" w:rsidP="00A72268">
      <w:pPr>
        <w:pStyle w:val="Paragrafoelenco"/>
        <w:widowControl w:val="0"/>
        <w:numPr>
          <w:ilvl w:val="0"/>
          <w:numId w:val="3"/>
        </w:numPr>
        <w:spacing w:after="120" w:line="276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lastRenderedPageBreak/>
        <w:t>di proporre, per le finalità del</w:t>
      </w:r>
      <w:r w:rsidR="00DC26E4" w:rsidRPr="00A72268">
        <w:rPr>
          <w:rFonts w:ascii="Calibri" w:hAnsi="Calibri" w:cs="Calibri"/>
          <w:sz w:val="22"/>
          <w:szCs w:val="22"/>
        </w:rPr>
        <w:t xml:space="preserve"> suddetto </w:t>
      </w:r>
      <w:r w:rsidRPr="00A72268">
        <w:rPr>
          <w:rFonts w:ascii="Calibri" w:hAnsi="Calibri" w:cs="Calibri"/>
          <w:sz w:val="22"/>
          <w:szCs w:val="22"/>
        </w:rPr>
        <w:t xml:space="preserve">avviso, l’immobile sito in </w:t>
      </w:r>
      <w:r w:rsidR="00E24537" w:rsidRPr="00A72268">
        <w:rPr>
          <w:rFonts w:ascii="Calibri" w:hAnsi="Calibri" w:cs="Calibri"/>
          <w:sz w:val="22"/>
          <w:szCs w:val="22"/>
        </w:rPr>
        <w:t>_________________________</w:t>
      </w:r>
      <w:r w:rsidRPr="00A72268">
        <w:rPr>
          <w:rFonts w:ascii="Calibri" w:hAnsi="Calibri" w:cs="Calibri"/>
          <w:sz w:val="22"/>
          <w:szCs w:val="22"/>
        </w:rPr>
        <w:t>, Via/</w:t>
      </w:r>
      <w:r w:rsidR="00E24537" w:rsidRPr="00A72268">
        <w:rPr>
          <w:rFonts w:ascii="Calibri" w:hAnsi="Calibri" w:cs="Calibri"/>
          <w:sz w:val="22"/>
          <w:szCs w:val="22"/>
        </w:rPr>
        <w:t>Pia</w:t>
      </w:r>
      <w:r w:rsidRPr="00A72268">
        <w:rPr>
          <w:rFonts w:ascii="Calibri" w:hAnsi="Calibri" w:cs="Calibri"/>
          <w:sz w:val="22"/>
          <w:szCs w:val="22"/>
        </w:rPr>
        <w:t>zza</w:t>
      </w:r>
      <w:r w:rsidR="00E24537" w:rsidRPr="00A72268">
        <w:rPr>
          <w:rFonts w:ascii="Calibri" w:hAnsi="Calibri" w:cs="Calibri"/>
          <w:sz w:val="22"/>
          <w:szCs w:val="22"/>
        </w:rPr>
        <w:t xml:space="preserve"> ___________________________</w:t>
      </w:r>
      <w:r w:rsidR="00444481" w:rsidRPr="00A72268">
        <w:rPr>
          <w:rFonts w:ascii="Calibri" w:hAnsi="Calibri" w:cs="Calibri"/>
          <w:sz w:val="22"/>
          <w:szCs w:val="22"/>
        </w:rPr>
        <w:t>,</w:t>
      </w:r>
      <w:r w:rsidR="00E24537" w:rsidRPr="00A72268">
        <w:rPr>
          <w:rFonts w:ascii="Calibri" w:hAnsi="Calibri" w:cs="Calibri"/>
          <w:sz w:val="22"/>
          <w:szCs w:val="22"/>
        </w:rPr>
        <w:t xml:space="preserve"> </w:t>
      </w:r>
      <w:r w:rsidRPr="00A72268">
        <w:rPr>
          <w:rFonts w:ascii="Calibri" w:hAnsi="Calibri" w:cs="Calibri"/>
          <w:sz w:val="22"/>
          <w:szCs w:val="22"/>
        </w:rPr>
        <w:t>n.</w:t>
      </w:r>
      <w:r w:rsidR="00E24537" w:rsidRPr="00A72268">
        <w:rPr>
          <w:rFonts w:ascii="Calibri" w:hAnsi="Calibri" w:cs="Calibri"/>
          <w:sz w:val="22"/>
          <w:szCs w:val="22"/>
        </w:rPr>
        <w:t xml:space="preserve"> ____________</w:t>
      </w:r>
      <w:r w:rsidRPr="00A72268">
        <w:rPr>
          <w:rFonts w:ascii="Calibri" w:hAnsi="Calibri" w:cs="Calibri"/>
          <w:sz w:val="22"/>
          <w:szCs w:val="22"/>
        </w:rPr>
        <w:t>, identificato al NCEU al foglio</w:t>
      </w:r>
      <w:r w:rsidR="00E24537" w:rsidRPr="00A72268">
        <w:rPr>
          <w:rFonts w:ascii="Calibri" w:hAnsi="Calibri" w:cs="Calibri"/>
          <w:sz w:val="22"/>
          <w:szCs w:val="22"/>
        </w:rPr>
        <w:t xml:space="preserve"> ______________</w:t>
      </w:r>
      <w:r w:rsidR="0054133C" w:rsidRPr="00A72268">
        <w:rPr>
          <w:rFonts w:ascii="Calibri" w:hAnsi="Calibri" w:cs="Calibri"/>
          <w:sz w:val="22"/>
          <w:szCs w:val="22"/>
        </w:rPr>
        <w:t>,</w:t>
      </w:r>
      <w:r w:rsidR="00E24537" w:rsidRPr="00A722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2268">
        <w:rPr>
          <w:rFonts w:ascii="Calibri" w:hAnsi="Calibri" w:cs="Calibri"/>
          <w:sz w:val="22"/>
          <w:szCs w:val="22"/>
        </w:rPr>
        <w:t>map</w:t>
      </w:r>
      <w:proofErr w:type="spellEnd"/>
      <w:r w:rsidR="00E24537" w:rsidRPr="00A72268">
        <w:rPr>
          <w:rFonts w:ascii="Calibri" w:hAnsi="Calibri" w:cs="Calibri"/>
          <w:sz w:val="22"/>
          <w:szCs w:val="22"/>
        </w:rPr>
        <w:t>. __________________________</w:t>
      </w:r>
      <w:r w:rsidR="0054133C" w:rsidRPr="00A72268">
        <w:rPr>
          <w:rFonts w:ascii="Calibri" w:hAnsi="Calibri" w:cs="Calibri"/>
          <w:sz w:val="22"/>
          <w:szCs w:val="22"/>
        </w:rPr>
        <w:t>,</w:t>
      </w:r>
      <w:r w:rsidR="00E24537" w:rsidRPr="00A72268">
        <w:rPr>
          <w:rFonts w:ascii="Calibri" w:hAnsi="Calibri" w:cs="Calibri"/>
          <w:sz w:val="22"/>
          <w:szCs w:val="22"/>
        </w:rPr>
        <w:t xml:space="preserve"> </w:t>
      </w:r>
      <w:r w:rsidRPr="00A72268">
        <w:rPr>
          <w:rFonts w:ascii="Calibri" w:hAnsi="Calibri" w:cs="Calibri"/>
          <w:sz w:val="22"/>
          <w:szCs w:val="22"/>
        </w:rPr>
        <w:t>sub</w:t>
      </w:r>
      <w:r w:rsidR="0054133C" w:rsidRPr="00A72268">
        <w:rPr>
          <w:rFonts w:ascii="Calibri" w:hAnsi="Calibri" w:cs="Calibri"/>
          <w:sz w:val="22"/>
          <w:szCs w:val="22"/>
        </w:rPr>
        <w:t>.</w:t>
      </w:r>
      <w:r w:rsidR="00E24537" w:rsidRPr="00A72268">
        <w:rPr>
          <w:rFonts w:ascii="Calibri" w:hAnsi="Calibri" w:cs="Calibri"/>
          <w:sz w:val="22"/>
          <w:szCs w:val="22"/>
        </w:rPr>
        <w:t xml:space="preserve"> _________________________</w:t>
      </w:r>
      <w:r w:rsidRPr="00A72268">
        <w:rPr>
          <w:rFonts w:ascii="Calibri" w:hAnsi="Calibri" w:cs="Calibri"/>
          <w:sz w:val="22"/>
          <w:szCs w:val="22"/>
        </w:rPr>
        <w:t xml:space="preserve">; </w:t>
      </w:r>
    </w:p>
    <w:p w14:paraId="166EB900" w14:textId="77777777" w:rsidR="00A72268" w:rsidRPr="00A72268" w:rsidRDefault="00A72268" w:rsidP="00A72268">
      <w:pPr>
        <w:widowControl w:val="0"/>
        <w:spacing w:after="120" w:line="276" w:lineRule="auto"/>
        <w:ind w:left="142" w:right="-6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8AB6398" w14:textId="33D11019" w:rsidR="00C36B37" w:rsidRPr="00A72268" w:rsidRDefault="00CB60BC" w:rsidP="00A72268">
      <w:pPr>
        <w:pStyle w:val="Paragrafoelenco"/>
        <w:widowControl w:val="0"/>
        <w:numPr>
          <w:ilvl w:val="0"/>
          <w:numId w:val="3"/>
        </w:numPr>
        <w:spacing w:after="120" w:line="276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t>di essere proprietario dell’immobile proposto a</w:t>
      </w:r>
      <w:r w:rsidR="00E24537" w:rsidRPr="00A72268">
        <w:rPr>
          <w:rFonts w:ascii="Calibri" w:hAnsi="Calibri" w:cs="Calibri"/>
          <w:sz w:val="22"/>
          <w:szCs w:val="22"/>
        </w:rPr>
        <w:t xml:space="preserve">l </w:t>
      </w:r>
      <w:r w:rsidRPr="00A72268">
        <w:rPr>
          <w:rFonts w:ascii="Calibri" w:hAnsi="Calibri" w:cs="Calibri"/>
          <w:sz w:val="22"/>
          <w:szCs w:val="22"/>
        </w:rPr>
        <w:t xml:space="preserve">precedente </w:t>
      </w:r>
      <w:r w:rsidR="00E24537" w:rsidRPr="00A72268">
        <w:rPr>
          <w:rFonts w:ascii="Calibri" w:hAnsi="Calibri" w:cs="Calibri"/>
          <w:sz w:val="22"/>
          <w:szCs w:val="22"/>
        </w:rPr>
        <w:t xml:space="preserve">numero 3) </w:t>
      </w:r>
      <w:r w:rsidRPr="00A72268">
        <w:rPr>
          <w:rFonts w:ascii="Calibri" w:hAnsi="Calibri" w:cs="Calibri"/>
          <w:sz w:val="22"/>
          <w:szCs w:val="22"/>
        </w:rPr>
        <w:t xml:space="preserve">o di avere comunque la disponibilità, giuridica e materiale, per concedere in locazione il bene; </w:t>
      </w:r>
    </w:p>
    <w:p w14:paraId="369B41EC" w14:textId="77777777" w:rsidR="00A72268" w:rsidRPr="00A72268" w:rsidRDefault="00A72268" w:rsidP="00A72268">
      <w:pPr>
        <w:widowControl w:val="0"/>
        <w:spacing w:after="120" w:line="276" w:lineRule="auto"/>
        <w:ind w:left="142" w:right="-6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78C2B96F" w14:textId="09F5BCE0" w:rsidR="008D2253" w:rsidRPr="00A72268" w:rsidRDefault="008D2253" w:rsidP="00A72268">
      <w:pPr>
        <w:pStyle w:val="Paragrafoelenco"/>
        <w:widowControl w:val="0"/>
        <w:numPr>
          <w:ilvl w:val="0"/>
          <w:numId w:val="3"/>
        </w:numPr>
        <w:spacing w:after="120" w:line="276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t xml:space="preserve">che l’immobile è in possesso di tutti i requisiti </w:t>
      </w:r>
      <w:r w:rsidR="00A72268" w:rsidRPr="00A72268">
        <w:rPr>
          <w:rFonts w:ascii="Calibri" w:hAnsi="Calibri" w:cs="Calibri"/>
          <w:sz w:val="22"/>
          <w:szCs w:val="22"/>
        </w:rPr>
        <w:t xml:space="preserve">obbligatori </w:t>
      </w:r>
      <w:r w:rsidRPr="00A72268">
        <w:rPr>
          <w:rFonts w:ascii="Calibri" w:hAnsi="Calibri" w:cs="Calibri"/>
          <w:sz w:val="22"/>
          <w:szCs w:val="22"/>
        </w:rPr>
        <w:t xml:space="preserve">richiesti </w:t>
      </w:r>
      <w:r w:rsidR="000628C6" w:rsidRPr="00A72268">
        <w:rPr>
          <w:rFonts w:ascii="Calibri" w:hAnsi="Calibri" w:cs="Calibri"/>
          <w:sz w:val="22"/>
          <w:szCs w:val="22"/>
        </w:rPr>
        <w:t>dal</w:t>
      </w:r>
      <w:r w:rsidRPr="00A72268">
        <w:rPr>
          <w:rFonts w:ascii="Calibri" w:hAnsi="Calibri" w:cs="Calibri"/>
          <w:sz w:val="22"/>
          <w:szCs w:val="22"/>
        </w:rPr>
        <w:t>l’avviso</w:t>
      </w:r>
      <w:r w:rsidR="000308A7" w:rsidRPr="00A72268">
        <w:rPr>
          <w:rFonts w:ascii="Calibri" w:hAnsi="Calibri" w:cs="Calibri"/>
          <w:sz w:val="22"/>
          <w:szCs w:val="22"/>
        </w:rPr>
        <w:t xml:space="preserve"> di indagine di mercato</w:t>
      </w:r>
      <w:r w:rsidR="00617640" w:rsidRPr="00A72268">
        <w:rPr>
          <w:rFonts w:ascii="Calibri" w:hAnsi="Calibri" w:cs="Calibri"/>
          <w:sz w:val="22"/>
          <w:szCs w:val="22"/>
        </w:rPr>
        <w:t xml:space="preserve"> </w:t>
      </w:r>
      <w:r w:rsidR="00B277BF" w:rsidRPr="00A72268">
        <w:rPr>
          <w:rFonts w:ascii="Calibri" w:hAnsi="Calibri" w:cs="Calibri"/>
          <w:sz w:val="22"/>
          <w:szCs w:val="22"/>
        </w:rPr>
        <w:t>così come</w:t>
      </w:r>
      <w:r w:rsidR="00766B61" w:rsidRPr="00A72268">
        <w:rPr>
          <w:rFonts w:ascii="Calibri" w:hAnsi="Calibri" w:cs="Calibri"/>
          <w:sz w:val="22"/>
          <w:szCs w:val="22"/>
        </w:rPr>
        <w:t xml:space="preserve"> dettagliati nella relazione</w:t>
      </w:r>
      <w:r w:rsidR="005054C9">
        <w:rPr>
          <w:rFonts w:ascii="Calibri" w:hAnsi="Calibri" w:cs="Calibri"/>
          <w:sz w:val="22"/>
          <w:szCs w:val="22"/>
        </w:rPr>
        <w:t xml:space="preserve">, allegata, </w:t>
      </w:r>
      <w:r w:rsidR="00B277BF" w:rsidRPr="00A72268">
        <w:rPr>
          <w:rFonts w:ascii="Calibri" w:hAnsi="Calibri" w:cs="Calibri"/>
          <w:sz w:val="22"/>
          <w:szCs w:val="22"/>
        </w:rPr>
        <w:t xml:space="preserve">redatta sulla base di quanto previsto </w:t>
      </w:r>
      <w:r w:rsidR="00766B61" w:rsidRPr="00A72268">
        <w:rPr>
          <w:rFonts w:ascii="Calibri" w:hAnsi="Calibri" w:cs="Calibri"/>
          <w:sz w:val="22"/>
          <w:szCs w:val="22"/>
        </w:rPr>
        <w:t>all’art. 6</w:t>
      </w:r>
      <w:r w:rsidR="00065617">
        <w:rPr>
          <w:rFonts w:ascii="Calibri" w:hAnsi="Calibri" w:cs="Calibri"/>
          <w:sz w:val="22"/>
          <w:szCs w:val="22"/>
        </w:rPr>
        <w:t>.3 dell’avviso</w:t>
      </w:r>
      <w:r w:rsidRPr="00A72268">
        <w:rPr>
          <w:rFonts w:ascii="Calibri" w:hAnsi="Calibri" w:cs="Calibri"/>
          <w:sz w:val="22"/>
          <w:szCs w:val="22"/>
        </w:rPr>
        <w:t>;</w:t>
      </w:r>
      <w:r w:rsidR="000B7538" w:rsidRPr="00A72268">
        <w:rPr>
          <w:rFonts w:ascii="Calibri" w:hAnsi="Calibri" w:cs="Calibri"/>
          <w:sz w:val="22"/>
          <w:szCs w:val="22"/>
        </w:rPr>
        <w:t xml:space="preserve"> </w:t>
      </w:r>
    </w:p>
    <w:p w14:paraId="4821E8FD" w14:textId="77777777" w:rsidR="00A72268" w:rsidRPr="00A72268" w:rsidRDefault="00A72268" w:rsidP="00A72268">
      <w:pPr>
        <w:widowControl w:val="0"/>
        <w:spacing w:after="120" w:line="276" w:lineRule="auto"/>
        <w:ind w:left="142" w:right="-6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074DF2C5" w14:textId="67B4DF89" w:rsidR="00E24537" w:rsidRPr="00A72268" w:rsidRDefault="00CB60BC" w:rsidP="00A72268">
      <w:pPr>
        <w:pStyle w:val="Paragrafoelenco"/>
        <w:widowControl w:val="0"/>
        <w:numPr>
          <w:ilvl w:val="0"/>
          <w:numId w:val="3"/>
        </w:numPr>
        <w:spacing w:after="120" w:line="276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t>di eleggere il proprio domicilio per tutta la durata della presente procedura in ___________________, Via/P</w:t>
      </w:r>
      <w:r w:rsidR="00E24537" w:rsidRPr="00A72268">
        <w:rPr>
          <w:rFonts w:ascii="Calibri" w:hAnsi="Calibri" w:cs="Calibri"/>
          <w:sz w:val="22"/>
          <w:szCs w:val="22"/>
        </w:rPr>
        <w:t>ia</w:t>
      </w:r>
      <w:r w:rsidRPr="00A72268">
        <w:rPr>
          <w:rFonts w:ascii="Calibri" w:hAnsi="Calibri" w:cs="Calibri"/>
          <w:sz w:val="22"/>
          <w:szCs w:val="22"/>
        </w:rPr>
        <w:t>zza ____________________________</w:t>
      </w:r>
      <w:r w:rsidR="00E24537" w:rsidRPr="00A72268">
        <w:rPr>
          <w:rFonts w:ascii="Calibri" w:hAnsi="Calibri" w:cs="Calibri"/>
          <w:sz w:val="22"/>
          <w:szCs w:val="22"/>
        </w:rPr>
        <w:t xml:space="preserve">, </w:t>
      </w:r>
      <w:r w:rsidRPr="00A72268">
        <w:rPr>
          <w:rFonts w:ascii="Calibri" w:hAnsi="Calibri" w:cs="Calibri"/>
          <w:sz w:val="22"/>
          <w:szCs w:val="22"/>
        </w:rPr>
        <w:t>n.____;</w:t>
      </w:r>
    </w:p>
    <w:p w14:paraId="328572F7" w14:textId="77777777" w:rsidR="00A72268" w:rsidRPr="00A72268" w:rsidRDefault="00A72268" w:rsidP="00A72268">
      <w:pPr>
        <w:widowControl w:val="0"/>
        <w:spacing w:after="120" w:line="276" w:lineRule="auto"/>
        <w:ind w:left="142" w:right="-6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90C566C" w14:textId="0F1FAEF5" w:rsidR="005054C9" w:rsidRDefault="00CB60BC" w:rsidP="005054C9">
      <w:pPr>
        <w:pStyle w:val="Paragrafoelenco"/>
        <w:widowControl w:val="0"/>
        <w:numPr>
          <w:ilvl w:val="0"/>
          <w:numId w:val="3"/>
        </w:numPr>
        <w:spacing w:after="120" w:line="276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A72268">
        <w:rPr>
          <w:rFonts w:ascii="Calibri" w:hAnsi="Calibri" w:cs="Calibri"/>
          <w:sz w:val="22"/>
          <w:szCs w:val="22"/>
        </w:rPr>
        <w:t>di volere ricevere le comunicazioni inerenti alla presente procedura al</w:t>
      </w:r>
      <w:r w:rsidR="00E24537" w:rsidRPr="00A72268">
        <w:rPr>
          <w:rFonts w:ascii="Calibri" w:hAnsi="Calibri" w:cs="Calibri"/>
          <w:sz w:val="22"/>
          <w:szCs w:val="22"/>
        </w:rPr>
        <w:t xml:space="preserve">l’indirizzo e-mail </w:t>
      </w:r>
      <w:r w:rsidR="00C1067F" w:rsidRPr="00A72268">
        <w:rPr>
          <w:rFonts w:ascii="Calibri" w:hAnsi="Calibri" w:cs="Calibri"/>
          <w:sz w:val="22"/>
          <w:szCs w:val="22"/>
        </w:rPr>
        <w:t xml:space="preserve">sopra </w:t>
      </w:r>
      <w:r w:rsidRPr="00A72268">
        <w:rPr>
          <w:rFonts w:ascii="Calibri" w:hAnsi="Calibri" w:cs="Calibri"/>
          <w:sz w:val="22"/>
          <w:szCs w:val="22"/>
        </w:rPr>
        <w:t>indicato</w:t>
      </w:r>
      <w:r w:rsidR="005054C9">
        <w:rPr>
          <w:rFonts w:ascii="Calibri" w:hAnsi="Calibri" w:cs="Calibri"/>
          <w:sz w:val="22"/>
          <w:szCs w:val="22"/>
        </w:rPr>
        <w:t>;</w:t>
      </w:r>
    </w:p>
    <w:p w14:paraId="68BC8DFD" w14:textId="77777777" w:rsidR="005054C9" w:rsidRPr="005054C9" w:rsidRDefault="005054C9" w:rsidP="005054C9">
      <w:pPr>
        <w:pStyle w:val="Paragrafoelenco"/>
        <w:rPr>
          <w:rFonts w:ascii="Calibri" w:hAnsi="Calibri" w:cs="Calibri"/>
          <w:sz w:val="22"/>
          <w:szCs w:val="22"/>
        </w:rPr>
      </w:pPr>
    </w:p>
    <w:p w14:paraId="485E6287" w14:textId="624CFB15" w:rsidR="003D5A79" w:rsidRPr="00935455" w:rsidRDefault="003D5A79" w:rsidP="00935455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240" w:line="276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35455">
        <w:rPr>
          <w:rFonts w:ascii="Calibri" w:hAnsi="Calibri" w:cs="Calibri"/>
          <w:sz w:val="22"/>
          <w:szCs w:val="22"/>
        </w:rPr>
        <w:t>l’insussistenza</w:t>
      </w:r>
      <w:r w:rsidRPr="0093545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delle cause di esclusione di cui all’art. 80 del d.lgs. n. 50/2016 ed in particolare:</w:t>
      </w:r>
    </w:p>
    <w:p w14:paraId="67F6A6CA" w14:textId="33B9748D" w:rsidR="003D5A79" w:rsidRPr="00093267" w:rsidRDefault="003D5A79" w:rsidP="001C59A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240" w:line="276" w:lineRule="auto"/>
        <w:ind w:left="993" w:right="-1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a) </w:t>
      </w:r>
      <w:r w:rsidR="001C59AC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 non essere stato dichiarato interdetto, inabilitato o fallito o comunque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destinatario di provvedimenti che comportino il divieto di contrarre con la pubblica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amministrazione e che a proprio carico non sono in corso procedimenti per la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dichiarazione di una di tali situazioni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ed, </w:t>
      </w:r>
      <w:r w:rsidRPr="0014498C">
        <w:rPr>
          <w:rFonts w:ascii="Calibri" w:eastAsia="Calibri" w:hAnsi="Calibri" w:cs="Calibri"/>
          <w:color w:val="000000"/>
          <w:sz w:val="22"/>
          <w:szCs w:val="22"/>
          <w:lang w:eastAsia="en-US"/>
        </w:rPr>
        <w:t>in caso di partecipazione in forma associata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che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la</w:t>
      </w:r>
      <w:r w:rsidR="00931BD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persona giuridica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non si trova in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stato di fallimento, di liquidazione coatta, di concordato preventivo o sottoposta 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procedure concorsuali o a qualunque altra procedura che denoti lo stato di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insolvenza o la cessazione dell’attività, e non è destinataria di provvedimenti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giudiziari che applicano le sanzioni amministrative di cui al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l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gs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n.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231/2001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7C6973BD" w14:textId="77777777" w:rsidR="003D5A79" w:rsidRPr="00093267" w:rsidRDefault="003D5A79" w:rsidP="001C59A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240" w:line="276" w:lineRule="auto"/>
        <w:ind w:left="993" w:right="-1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b)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che non sussis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te la c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ausa di decadenza, di sospensione o di divieto previste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dall’art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67 del d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.lgs. n. 159/2011,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 di un tentativo di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infiltrazione mafiosa di cui all’art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84, comma 4, del medesimo decreto;</w:t>
      </w:r>
    </w:p>
    <w:p w14:paraId="748A0A20" w14:textId="6CB9141F" w:rsidR="003D5A79" w:rsidRPr="00093267" w:rsidRDefault="003D5A79" w:rsidP="001C59A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240" w:line="276" w:lineRule="auto"/>
        <w:ind w:left="993" w:right="-1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c)</w:t>
      </w:r>
      <w:r w:rsidR="0093545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="001C59AC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c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he nei propri confronti non è stata pronunciata sentenza definitiva di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condanna, o emesso decreto penale di condanna divenuto irrevocabile, oppure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sentenza di applicazione della pena su richiesta, ai sensi dell'art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444 del codic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e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 procedura penale, per reati gravi in danno dello Stato o della Comunità che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incidono sulla moralità professionale </w:t>
      </w:r>
      <w:proofErr w:type="gramStart"/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ed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in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particolare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per i reati di cui alle lettere a) 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b) del comma 1 dell’art. 80 del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d.l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gs.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n.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50/2016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6EB36030" w14:textId="0EB99950" w:rsidR="003D5A79" w:rsidRPr="00093267" w:rsidRDefault="003D5A79" w:rsidP="001C59A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240" w:line="276" w:lineRule="auto"/>
        <w:ind w:left="993" w:right="-1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d) </w:t>
      </w:r>
      <w:r w:rsidR="001C59AC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c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he nei propri con confronti non è stata pronunciata sentenza definitiva di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condanna, o emesso decreto penale di condanna divenuto irrevocabile, oppure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sentenza di applicazione della pena su richiesta, ai sensi dell'articolo 444 del codice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 procedura penale per uno o più reati di partecipazione a un'organizzazione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criminale, corruzione, frode, riciclaggio, terrorismo, sfruttamento del lavoro minorile 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ogni altro delitto da cui derivi, quale pena accessoria, l’incapacità di contrarre con la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pubblica amministrazione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;</w:t>
      </w:r>
    </w:p>
    <w:p w14:paraId="727E074C" w14:textId="77E45C65" w:rsidR="003D5A79" w:rsidRPr="00093267" w:rsidRDefault="003D5A79" w:rsidP="001C59A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240" w:line="276" w:lineRule="auto"/>
        <w:ind w:left="993" w:right="-1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e) </w:t>
      </w:r>
      <w:r w:rsidR="001C59AC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i non avere commesso violazioni gravi, definitivamente accertate, rispetto agli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obblighi relativi al pagamento delle imposte e tasse, secondo la legislazione italiana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o quella dello Stato di appartenenz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a;</w:t>
      </w:r>
    </w:p>
    <w:p w14:paraId="66A2D7AE" w14:textId="1345CD5E" w:rsidR="00C272B3" w:rsidRDefault="003D5A79" w:rsidP="001C59AC">
      <w:pPr>
        <w:pStyle w:val="Paragrafoelenco"/>
        <w:ind w:left="993" w:hanging="284"/>
        <w:rPr>
          <w:rFonts w:ascii="Calibri" w:hAnsi="Calibri" w:cs="Calibri"/>
          <w:sz w:val="22"/>
          <w:szCs w:val="22"/>
        </w:rPr>
      </w:pP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f)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1C59AC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i non avere commesso violazioni gravi, definitivamente accertate, alle norme in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>materia di contributi previdenziali e assistenziali, secondo la legislazione italiana o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9326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dello Stato di </w:t>
      </w:r>
      <w:r w:rsidRPr="00C272B3">
        <w:rPr>
          <w:rFonts w:ascii="Calibri" w:hAnsi="Calibri" w:cs="Calibri"/>
          <w:sz w:val="22"/>
          <w:szCs w:val="22"/>
        </w:rPr>
        <w:t>appartenenza</w:t>
      </w:r>
      <w:r w:rsidR="00065617">
        <w:rPr>
          <w:rFonts w:ascii="Calibri" w:hAnsi="Calibri" w:cs="Calibri"/>
          <w:sz w:val="22"/>
          <w:szCs w:val="22"/>
        </w:rPr>
        <w:t>;</w:t>
      </w:r>
    </w:p>
    <w:p w14:paraId="5D835CE5" w14:textId="77777777" w:rsidR="00C272B3" w:rsidRDefault="00C272B3" w:rsidP="00C272B3">
      <w:pPr>
        <w:rPr>
          <w:rFonts w:ascii="Calibri" w:hAnsi="Calibri" w:cs="Calibri"/>
          <w:sz w:val="22"/>
          <w:szCs w:val="22"/>
        </w:rPr>
      </w:pPr>
    </w:p>
    <w:p w14:paraId="59644DA2" w14:textId="38935CE5" w:rsidR="00C36B37" w:rsidRPr="00065617" w:rsidRDefault="00C36B37" w:rsidP="00065617">
      <w:pPr>
        <w:pStyle w:val="Paragrafoelenco"/>
        <w:widowControl w:val="0"/>
        <w:numPr>
          <w:ilvl w:val="0"/>
          <w:numId w:val="3"/>
        </w:numPr>
        <w:tabs>
          <w:tab w:val="left" w:pos="7557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6561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di essere informato, ai sensi e per gli effetti dell’art. 13 del Regolamento UE GDPR n. 2016/679 e del d.lgs. n. 196/2003, così come modificato dal d.lgs. n. 101/2018, che i dati personali raccolti saranno trattati </w:t>
      </w:r>
      <w:r w:rsidR="00444481" w:rsidRPr="0006561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– </w:t>
      </w:r>
      <w:r w:rsidRPr="00065617">
        <w:rPr>
          <w:rFonts w:ascii="Calibri" w:eastAsia="Calibri" w:hAnsi="Calibri" w:cs="Calibri"/>
          <w:color w:val="000000"/>
          <w:sz w:val="22"/>
          <w:szCs w:val="22"/>
          <w:lang w:eastAsia="en-US"/>
        </w:rPr>
        <w:t>anche con strumenti informatici – esclusivamente nell’ambito del procedimento di acquisizione per il quale la presente dichiarazione viene resa.</w:t>
      </w:r>
    </w:p>
    <w:p w14:paraId="23647744" w14:textId="77777777" w:rsidR="00065617" w:rsidRPr="003C0E6B" w:rsidRDefault="00065617" w:rsidP="000330A1">
      <w:pPr>
        <w:widowControl w:val="0"/>
        <w:tabs>
          <w:tab w:val="left" w:pos="7557"/>
        </w:tabs>
        <w:autoSpaceDE w:val="0"/>
        <w:autoSpaceDN w:val="0"/>
        <w:adjustRightInd w:val="0"/>
        <w:spacing w:after="120"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C0E6B">
        <w:rPr>
          <w:rFonts w:ascii="Calibri" w:eastAsia="Calibri" w:hAnsi="Calibri" w:cs="Calibri"/>
          <w:color w:val="000000"/>
          <w:sz w:val="22"/>
          <w:szCs w:val="22"/>
          <w:lang w:eastAsia="en-US"/>
        </w:rPr>
        <w:t>Allegati:</w:t>
      </w:r>
    </w:p>
    <w:p w14:paraId="6040319C" w14:textId="77777777" w:rsidR="00065617" w:rsidRDefault="00065617" w:rsidP="000330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C0E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copia documento di identità in corso di validità del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dichiarante;</w:t>
      </w:r>
    </w:p>
    <w:p w14:paraId="19BC1992" w14:textId="77777777" w:rsidR="00065617" w:rsidRDefault="00065617" w:rsidP="000330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054C9">
        <w:rPr>
          <w:rFonts w:ascii="Calibri" w:hAnsi="Calibri" w:cs="Calibri"/>
          <w:sz w:val="22"/>
          <w:szCs w:val="22"/>
        </w:rPr>
        <w:t>planimetria dell’immobile in scala adeguata con l’indicazione delle superfici in formato “DWG”;</w:t>
      </w:r>
    </w:p>
    <w:p w14:paraId="602DBF18" w14:textId="77777777" w:rsidR="00065617" w:rsidRDefault="00065617" w:rsidP="000330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054C9">
        <w:rPr>
          <w:rFonts w:ascii="Calibri" w:hAnsi="Calibri" w:cs="Calibri"/>
          <w:sz w:val="22"/>
          <w:szCs w:val="22"/>
        </w:rPr>
        <w:t>relazione contenente la descrizione analitica dei requisiti di cui agli artt. 1, 2, 3, 4 e 5;</w:t>
      </w:r>
    </w:p>
    <w:p w14:paraId="5608D961" w14:textId="77777777" w:rsidR="00065617" w:rsidRPr="005054C9" w:rsidRDefault="00065617" w:rsidP="000330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054C9">
        <w:rPr>
          <w:rFonts w:ascii="Calibri" w:hAnsi="Calibri" w:cs="Calibri"/>
          <w:sz w:val="22"/>
          <w:szCs w:val="22"/>
        </w:rPr>
        <w:t>modello e condizioni contrattuali propost</w:t>
      </w:r>
      <w:r>
        <w:rPr>
          <w:rFonts w:ascii="Calibri" w:hAnsi="Calibri" w:cs="Calibri"/>
          <w:sz w:val="22"/>
          <w:szCs w:val="22"/>
        </w:rPr>
        <w:t>i</w:t>
      </w:r>
      <w:r w:rsidRPr="005054C9">
        <w:rPr>
          <w:rFonts w:ascii="Calibri" w:hAnsi="Calibri" w:cs="Calibri"/>
          <w:sz w:val="22"/>
          <w:szCs w:val="22"/>
        </w:rPr>
        <w:t xml:space="preserve">. </w:t>
      </w:r>
    </w:p>
    <w:p w14:paraId="0E7B873B" w14:textId="50742617" w:rsidR="005054C9" w:rsidRDefault="005054C9" w:rsidP="00C36B37">
      <w:pPr>
        <w:widowControl w:val="0"/>
        <w:tabs>
          <w:tab w:val="left" w:pos="7557"/>
        </w:tabs>
        <w:autoSpaceDE w:val="0"/>
        <w:autoSpaceDN w:val="0"/>
        <w:adjustRightInd w:val="0"/>
        <w:spacing w:line="276" w:lineRule="auto"/>
        <w:ind w:left="142" w:right="-1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</w:pPr>
    </w:p>
    <w:p w14:paraId="12E62776" w14:textId="22848AF3" w:rsidR="00065617" w:rsidRDefault="00065617" w:rsidP="00C36B37">
      <w:pPr>
        <w:widowControl w:val="0"/>
        <w:tabs>
          <w:tab w:val="left" w:pos="7557"/>
        </w:tabs>
        <w:autoSpaceDE w:val="0"/>
        <w:autoSpaceDN w:val="0"/>
        <w:adjustRightInd w:val="0"/>
        <w:spacing w:line="276" w:lineRule="auto"/>
        <w:ind w:left="142" w:right="-1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</w:pPr>
    </w:p>
    <w:p w14:paraId="51D33EC7" w14:textId="301C4278" w:rsidR="00065617" w:rsidRDefault="00065617" w:rsidP="00C36B37">
      <w:pPr>
        <w:widowControl w:val="0"/>
        <w:tabs>
          <w:tab w:val="left" w:pos="7557"/>
        </w:tabs>
        <w:autoSpaceDE w:val="0"/>
        <w:autoSpaceDN w:val="0"/>
        <w:adjustRightInd w:val="0"/>
        <w:spacing w:line="276" w:lineRule="auto"/>
        <w:ind w:left="142" w:right="-1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  <w:lang w:eastAsia="en-US"/>
        </w:rPr>
      </w:pPr>
    </w:p>
    <w:bookmarkEnd w:id="0"/>
    <w:p w14:paraId="1A759C9F" w14:textId="77777777" w:rsidR="005054C9" w:rsidRDefault="005054C9" w:rsidP="00CB60BC">
      <w:pPr>
        <w:widowControl w:val="0"/>
        <w:spacing w:after="240" w:line="276" w:lineRule="auto"/>
        <w:ind w:left="142" w:right="-8"/>
        <w:jc w:val="both"/>
        <w:outlineLvl w:val="0"/>
        <w:rPr>
          <w:rFonts w:ascii="Calibri" w:hAnsi="Calibri" w:cs="Calibri"/>
          <w:b/>
          <w:bCs/>
          <w:sz w:val="12"/>
          <w:szCs w:val="12"/>
        </w:rPr>
      </w:pPr>
    </w:p>
    <w:p w14:paraId="46EC70E1" w14:textId="77777777" w:rsidR="005054C9" w:rsidRPr="00F24ACD" w:rsidRDefault="005054C9" w:rsidP="005054C9">
      <w:pPr>
        <w:pStyle w:val="Corpotesto"/>
        <w:spacing w:before="90" w:line="276" w:lineRule="auto"/>
        <w:ind w:left="5670" w:right="-1"/>
        <w:rPr>
          <w:rFonts w:ascii="Calibri" w:hAnsi="Calibri" w:cs="Calibri"/>
        </w:rPr>
      </w:pPr>
      <w:r w:rsidRPr="00F24ACD">
        <w:rPr>
          <w:rFonts w:ascii="Calibri" w:hAnsi="Calibri" w:cs="Calibri"/>
        </w:rPr>
        <w:t>Firma</w:t>
      </w:r>
      <w:r w:rsidRPr="00F24ACD">
        <w:rPr>
          <w:rFonts w:ascii="Calibri" w:hAnsi="Calibri" w:cs="Calibri"/>
          <w:spacing w:val="-4"/>
        </w:rPr>
        <w:t xml:space="preserve"> </w:t>
      </w:r>
      <w:r w:rsidRPr="00F24ACD">
        <w:rPr>
          <w:rFonts w:ascii="Calibri" w:hAnsi="Calibri" w:cs="Calibri"/>
        </w:rPr>
        <w:t>del</w:t>
      </w:r>
      <w:r w:rsidRPr="00F24ACD">
        <w:rPr>
          <w:rFonts w:ascii="Calibri" w:hAnsi="Calibri" w:cs="Calibri"/>
          <w:spacing w:val="-2"/>
        </w:rPr>
        <w:t xml:space="preserve"> </w:t>
      </w:r>
      <w:r w:rsidRPr="00F24ACD">
        <w:rPr>
          <w:rFonts w:ascii="Calibri" w:hAnsi="Calibri" w:cs="Calibri"/>
        </w:rPr>
        <w:t>dichiarante</w:t>
      </w:r>
    </w:p>
    <w:p w14:paraId="77B34DCA" w14:textId="77777777" w:rsidR="005054C9" w:rsidRPr="00F24ACD" w:rsidRDefault="005054C9" w:rsidP="005054C9">
      <w:pPr>
        <w:pStyle w:val="Corpotesto"/>
        <w:spacing w:line="276" w:lineRule="auto"/>
        <w:ind w:right="-1"/>
        <w:rPr>
          <w:rFonts w:ascii="Calibri" w:hAnsi="Calibri" w:cs="Calibri"/>
          <w:sz w:val="20"/>
        </w:rPr>
      </w:pPr>
    </w:p>
    <w:p w14:paraId="34BC275C" w14:textId="77777777" w:rsidR="005054C9" w:rsidRPr="00F24ACD" w:rsidRDefault="005054C9" w:rsidP="005054C9">
      <w:pPr>
        <w:pStyle w:val="Corpotesto"/>
        <w:spacing w:before="2" w:line="276" w:lineRule="auto"/>
        <w:ind w:right="-1"/>
        <w:rPr>
          <w:rFonts w:ascii="Calibri" w:hAnsi="Calibri" w:cs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3EBA55" wp14:editId="4E7F1469">
                <wp:simplePos x="0" y="0"/>
                <wp:positionH relativeFrom="page">
                  <wp:posOffset>3869690</wp:posOffset>
                </wp:positionH>
                <wp:positionV relativeFrom="paragraph">
                  <wp:posOffset>102870</wp:posOffset>
                </wp:positionV>
                <wp:extent cx="236220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3720"/>
                            <a:gd name="T2" fmla="+- 0 9814 609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141B" id="Figura a mano libera: forma 2" o:spid="_x0000_s1026" style="position:absolute;margin-left:304.7pt;margin-top:8.1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" path="m,l3720,e" filled="f" strokeweight=".16922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sz w:val="10"/>
        </w:rPr>
        <w:tab/>
      </w:r>
      <w:r>
        <w:rPr>
          <w:rFonts w:ascii="Calibri" w:hAnsi="Calibri" w:cs="Calibri"/>
          <w:sz w:val="10"/>
        </w:rPr>
        <w:tab/>
      </w:r>
      <w:r>
        <w:rPr>
          <w:rFonts w:ascii="Calibri" w:hAnsi="Calibri" w:cs="Calibri"/>
          <w:sz w:val="10"/>
        </w:rPr>
        <w:tab/>
      </w:r>
      <w:r>
        <w:rPr>
          <w:rFonts w:ascii="Calibri" w:hAnsi="Calibri" w:cs="Calibri"/>
          <w:sz w:val="10"/>
        </w:rPr>
        <w:tab/>
      </w:r>
      <w:r>
        <w:rPr>
          <w:rFonts w:ascii="Calibri" w:hAnsi="Calibri" w:cs="Calibri"/>
          <w:sz w:val="10"/>
        </w:rPr>
        <w:tab/>
      </w:r>
      <w:r>
        <w:rPr>
          <w:rFonts w:ascii="Calibri" w:hAnsi="Calibri" w:cs="Calibri"/>
          <w:sz w:val="10"/>
        </w:rPr>
        <w:tab/>
      </w:r>
      <w:r>
        <w:rPr>
          <w:rFonts w:ascii="Calibri" w:hAnsi="Calibri" w:cs="Calibri"/>
          <w:sz w:val="10"/>
        </w:rPr>
        <w:tab/>
      </w:r>
    </w:p>
    <w:p w14:paraId="5CB92C7C" w14:textId="77777777" w:rsidR="005054C9" w:rsidRPr="00591B04" w:rsidRDefault="005054C9" w:rsidP="00CB60BC">
      <w:pPr>
        <w:widowControl w:val="0"/>
        <w:spacing w:after="240" w:line="276" w:lineRule="auto"/>
        <w:ind w:left="142" w:right="-8"/>
        <w:jc w:val="both"/>
        <w:outlineLvl w:val="0"/>
        <w:rPr>
          <w:rFonts w:ascii="Calibri" w:hAnsi="Calibri" w:cs="Calibri"/>
          <w:b/>
          <w:bCs/>
          <w:sz w:val="12"/>
          <w:szCs w:val="12"/>
        </w:rPr>
      </w:pPr>
    </w:p>
    <w:sectPr w:rsidR="005054C9" w:rsidRPr="00591B04" w:rsidSect="00DA19EA">
      <w:headerReference w:type="default" r:id="rId8"/>
      <w:footerReference w:type="default" r:id="rId9"/>
      <w:pgSz w:w="11900" w:h="16840"/>
      <w:pgMar w:top="2625" w:right="1418" w:bottom="1134" w:left="1418" w:header="720" w:footer="47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57F9" w14:textId="77777777" w:rsidR="001B2FAA" w:rsidRDefault="001B2FAA" w:rsidP="00E17119">
      <w:r>
        <w:separator/>
      </w:r>
    </w:p>
  </w:endnote>
  <w:endnote w:type="continuationSeparator" w:id="0">
    <w:p w14:paraId="65AEBCE9" w14:textId="77777777" w:rsidR="001B2FAA" w:rsidRDefault="001B2FAA" w:rsidP="00E1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ABAD" w14:textId="1AE2A52F" w:rsidR="00525E5B" w:rsidRPr="00833A34" w:rsidRDefault="00525E5B" w:rsidP="00833A34">
    <w:pPr>
      <w:jc w:val="both"/>
      <w:rPr>
        <w:rFonts w:ascii="Verdana" w:hAnsi="Verdana" w:cs="Arial"/>
        <w:b/>
        <w:bCs/>
        <w:i/>
        <w:color w:val="999999"/>
        <w:sz w:val="14"/>
        <w:szCs w:val="16"/>
      </w:rPr>
    </w:pPr>
    <w:r>
      <w:rPr>
        <w:rFonts w:ascii="Verdana" w:hAnsi="Verdana" w:cs="Arial"/>
        <w:b/>
        <w:bCs/>
        <w:i/>
        <w:color w:val="999999"/>
        <w:sz w:val="14"/>
        <w:szCs w:val="16"/>
      </w:rPr>
      <w:t>___________________________________________________________________________________________</w:t>
    </w:r>
  </w:p>
  <w:tbl>
    <w:tblPr>
      <w:tblW w:w="9111" w:type="dxa"/>
      <w:tblLook w:val="01E0" w:firstRow="1" w:lastRow="1" w:firstColumn="1" w:lastColumn="1" w:noHBand="0" w:noVBand="0"/>
    </w:tblPr>
    <w:tblGrid>
      <w:gridCol w:w="2977"/>
      <w:gridCol w:w="3119"/>
      <w:gridCol w:w="3015"/>
    </w:tblGrid>
    <w:tr w:rsidR="00525E5B" w:rsidRPr="00812CAD" w14:paraId="18562419" w14:textId="77777777" w:rsidTr="001477DF">
      <w:trPr>
        <w:trHeight w:val="1057"/>
      </w:trPr>
      <w:tc>
        <w:tcPr>
          <w:tcW w:w="2977" w:type="dxa"/>
          <w:shd w:val="clear" w:color="auto" w:fill="auto"/>
        </w:tcPr>
        <w:p w14:paraId="6408E097" w14:textId="77777777" w:rsidR="00525E5B" w:rsidRPr="00812CAD" w:rsidRDefault="00525E5B" w:rsidP="00525E5B">
          <w:pPr>
            <w:autoSpaceDE w:val="0"/>
            <w:autoSpaceDN w:val="0"/>
            <w:adjustRightInd w:val="0"/>
            <w:rPr>
              <w:rFonts w:ascii="Arial" w:hAnsi="Arial" w:cs="Arial"/>
              <w:color w:val="777777"/>
              <w:sz w:val="12"/>
              <w:szCs w:val="12"/>
            </w:rPr>
          </w:pPr>
        </w:p>
        <w:p w14:paraId="439CEB67" w14:textId="15FA6DA2" w:rsidR="00525E5B" w:rsidRPr="00812CAD" w:rsidRDefault="00525E5B" w:rsidP="001477DF">
          <w:pPr>
            <w:autoSpaceDE w:val="0"/>
            <w:autoSpaceDN w:val="0"/>
            <w:adjustRightInd w:val="0"/>
            <w:ind w:left="-110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>Infratel Italia S</w:t>
          </w:r>
          <w:r w:rsidR="00833A34">
            <w:rPr>
              <w:rFonts w:ascii="Arial" w:hAnsi="Arial" w:cs="Arial"/>
              <w:color w:val="777777"/>
              <w:sz w:val="12"/>
              <w:szCs w:val="12"/>
            </w:rPr>
            <w:t>.</w:t>
          </w:r>
          <w:r w:rsidRPr="00812CAD">
            <w:rPr>
              <w:rFonts w:ascii="Arial" w:hAnsi="Arial" w:cs="Arial"/>
              <w:color w:val="777777"/>
              <w:sz w:val="12"/>
              <w:szCs w:val="12"/>
            </w:rPr>
            <w:t>p</w:t>
          </w:r>
          <w:r w:rsidR="00833A34">
            <w:rPr>
              <w:rFonts w:ascii="Arial" w:hAnsi="Arial" w:cs="Arial"/>
              <w:color w:val="777777"/>
              <w:sz w:val="12"/>
              <w:szCs w:val="12"/>
            </w:rPr>
            <w:t>.</w:t>
          </w:r>
          <w:r w:rsidRPr="00812CAD">
            <w:rPr>
              <w:rFonts w:ascii="Arial" w:hAnsi="Arial" w:cs="Arial"/>
              <w:color w:val="777777"/>
              <w:sz w:val="12"/>
              <w:szCs w:val="12"/>
            </w:rPr>
            <w:t>A</w:t>
          </w:r>
          <w:r w:rsidR="00833A34">
            <w:rPr>
              <w:rFonts w:ascii="Arial" w:hAnsi="Arial" w:cs="Arial"/>
              <w:color w:val="777777"/>
              <w:sz w:val="12"/>
              <w:szCs w:val="12"/>
            </w:rPr>
            <w:t>.</w:t>
          </w:r>
        </w:p>
        <w:p w14:paraId="75FFB37E" w14:textId="09C4866E" w:rsidR="00525E5B" w:rsidRPr="00812CAD" w:rsidRDefault="00525E5B" w:rsidP="001477DF">
          <w:pPr>
            <w:autoSpaceDE w:val="0"/>
            <w:autoSpaceDN w:val="0"/>
            <w:adjustRightInd w:val="0"/>
            <w:ind w:left="-110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>Sede Legale: Via Calabria, 46 - 00187 Roma</w:t>
          </w:r>
        </w:p>
        <w:p w14:paraId="6D95EA3F" w14:textId="73CFE657" w:rsidR="00525E5B" w:rsidRPr="00812CAD" w:rsidRDefault="00525E5B" w:rsidP="001477DF">
          <w:pPr>
            <w:autoSpaceDE w:val="0"/>
            <w:autoSpaceDN w:val="0"/>
            <w:adjustRightInd w:val="0"/>
            <w:ind w:left="-110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>Sede Operativa: Viale America, 201 - 00144 Roma</w:t>
          </w:r>
        </w:p>
        <w:p w14:paraId="2B486E4C" w14:textId="77777777" w:rsidR="00525E5B" w:rsidRPr="00812CAD" w:rsidRDefault="00525E5B" w:rsidP="001477DF">
          <w:pPr>
            <w:autoSpaceDE w:val="0"/>
            <w:autoSpaceDN w:val="0"/>
            <w:adjustRightInd w:val="0"/>
            <w:ind w:left="-110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>c/o Ministero Sviluppo Economico</w:t>
          </w:r>
        </w:p>
        <w:p w14:paraId="14BC1362" w14:textId="77777777" w:rsidR="00525E5B" w:rsidRPr="00812CAD" w:rsidRDefault="00525E5B" w:rsidP="001477DF">
          <w:pPr>
            <w:autoSpaceDE w:val="0"/>
            <w:autoSpaceDN w:val="0"/>
            <w:adjustRightInd w:val="0"/>
            <w:ind w:left="-110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 xml:space="preserve">T +39 06 </w:t>
          </w:r>
          <w:smartTag w:uri="urn:schemas-microsoft-com:office:smarttags" w:element="metricconverter">
            <w:smartTagPr>
              <w:attr w:name="ProductID" w:val="97749311 F"/>
            </w:smartTagPr>
            <w:r w:rsidRPr="00812CAD">
              <w:rPr>
                <w:rFonts w:ascii="Arial" w:hAnsi="Arial" w:cs="Arial"/>
                <w:color w:val="777777"/>
                <w:sz w:val="12"/>
                <w:szCs w:val="12"/>
              </w:rPr>
              <w:t>97749311</w:t>
            </w:r>
          </w:smartTag>
          <w:r w:rsidRPr="00812CAD">
            <w:rPr>
              <w:rFonts w:ascii="Arial" w:hAnsi="Arial" w:cs="Arial"/>
              <w:color w:val="777777"/>
              <w:sz w:val="12"/>
              <w:szCs w:val="12"/>
            </w:rPr>
            <w:t xml:space="preserve"> F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812CAD">
              <w:rPr>
                <w:rFonts w:ascii="Arial" w:hAnsi="Arial" w:cs="Arial"/>
                <w:color w:val="777777"/>
                <w:sz w:val="12"/>
                <w:szCs w:val="12"/>
              </w:rPr>
              <w:t>+39 06 97749370</w:t>
            </w:r>
          </w:smartTag>
        </w:p>
        <w:p w14:paraId="0E404BCE" w14:textId="77777777" w:rsidR="00525E5B" w:rsidRPr="00812CAD" w:rsidRDefault="00525E5B" w:rsidP="001477DF">
          <w:pPr>
            <w:autoSpaceDE w:val="0"/>
            <w:autoSpaceDN w:val="0"/>
            <w:adjustRightInd w:val="0"/>
            <w:ind w:left="-110"/>
            <w:rPr>
              <w:rFonts w:ascii="Arial" w:hAnsi="Arial" w:cs="Arial"/>
              <w:color w:val="777777"/>
              <w:sz w:val="14"/>
              <w:szCs w:val="14"/>
            </w:rPr>
          </w:pPr>
          <w:r w:rsidRPr="00B73D37">
            <w:rPr>
              <w:rFonts w:ascii="Arial" w:hAnsi="Arial" w:cs="Arial"/>
              <w:color w:val="777777"/>
              <w:sz w:val="12"/>
              <w:szCs w:val="12"/>
            </w:rPr>
            <w:t>posta@pec.infratelitalia.it</w:t>
          </w:r>
          <w:r>
            <w:rPr>
              <w:rFonts w:ascii="Arial" w:hAnsi="Arial" w:cs="Arial"/>
              <w:color w:val="777777"/>
              <w:sz w:val="12"/>
              <w:szCs w:val="12"/>
            </w:rPr>
            <w:t xml:space="preserve"> - </w:t>
          </w:r>
          <w:r w:rsidRPr="00812CAD">
            <w:rPr>
              <w:rFonts w:ascii="Arial" w:hAnsi="Arial" w:cs="Arial"/>
              <w:color w:val="777777"/>
              <w:sz w:val="12"/>
              <w:szCs w:val="12"/>
            </w:rPr>
            <w:t>www.infratelitalia.it</w:t>
          </w:r>
        </w:p>
      </w:tc>
      <w:tc>
        <w:tcPr>
          <w:tcW w:w="3119" w:type="dxa"/>
          <w:shd w:val="clear" w:color="auto" w:fill="auto"/>
        </w:tcPr>
        <w:p w14:paraId="53A8CFF6" w14:textId="77777777" w:rsidR="00525E5B" w:rsidRPr="00812CAD" w:rsidRDefault="00525E5B" w:rsidP="00525E5B">
          <w:pPr>
            <w:autoSpaceDE w:val="0"/>
            <w:autoSpaceDN w:val="0"/>
            <w:adjustRightInd w:val="0"/>
            <w:rPr>
              <w:rFonts w:ascii="Arial" w:hAnsi="Arial" w:cs="Arial"/>
              <w:color w:val="777777"/>
              <w:sz w:val="12"/>
              <w:szCs w:val="12"/>
            </w:rPr>
          </w:pPr>
        </w:p>
        <w:p w14:paraId="0E3EFE11" w14:textId="77777777" w:rsidR="00525E5B" w:rsidRPr="00812CAD" w:rsidRDefault="00525E5B" w:rsidP="001477DF">
          <w:pPr>
            <w:autoSpaceDE w:val="0"/>
            <w:autoSpaceDN w:val="0"/>
            <w:adjustRightInd w:val="0"/>
            <w:ind w:left="29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>Società soggetta alla direzione ed al coordinamento</w:t>
          </w:r>
        </w:p>
        <w:p w14:paraId="21A582A8" w14:textId="256E8303" w:rsidR="00525E5B" w:rsidRPr="00812CAD" w:rsidRDefault="00525E5B" w:rsidP="001477DF">
          <w:pPr>
            <w:autoSpaceDE w:val="0"/>
            <w:autoSpaceDN w:val="0"/>
            <w:adjustRightInd w:val="0"/>
            <w:ind w:left="29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>dell’Agenzia nazionale per l’attrazione degli investimenti e lo sviluppo d’impresa S</w:t>
          </w:r>
          <w:r w:rsidR="00833A34">
            <w:rPr>
              <w:rFonts w:ascii="Arial" w:hAnsi="Arial" w:cs="Arial"/>
              <w:color w:val="777777"/>
              <w:sz w:val="12"/>
              <w:szCs w:val="12"/>
            </w:rPr>
            <w:t>.</w:t>
          </w:r>
          <w:r w:rsidRPr="00812CAD">
            <w:rPr>
              <w:rFonts w:ascii="Arial" w:hAnsi="Arial" w:cs="Arial"/>
              <w:color w:val="777777"/>
              <w:sz w:val="12"/>
              <w:szCs w:val="12"/>
            </w:rPr>
            <w:t>p</w:t>
          </w:r>
          <w:r w:rsidR="00833A34">
            <w:rPr>
              <w:rFonts w:ascii="Arial" w:hAnsi="Arial" w:cs="Arial"/>
              <w:color w:val="777777"/>
              <w:sz w:val="12"/>
              <w:szCs w:val="12"/>
            </w:rPr>
            <w:t>.</w:t>
          </w:r>
          <w:r w:rsidRPr="00812CAD">
            <w:rPr>
              <w:rFonts w:ascii="Arial" w:hAnsi="Arial" w:cs="Arial"/>
              <w:color w:val="777777"/>
              <w:sz w:val="12"/>
              <w:szCs w:val="12"/>
            </w:rPr>
            <w:t>A</w:t>
          </w:r>
          <w:r w:rsidR="00833A34">
            <w:rPr>
              <w:rFonts w:ascii="Arial" w:hAnsi="Arial" w:cs="Arial"/>
              <w:color w:val="777777"/>
              <w:sz w:val="12"/>
              <w:szCs w:val="12"/>
            </w:rPr>
            <w:t>.</w:t>
          </w:r>
          <w:r w:rsidRPr="00812CAD">
            <w:rPr>
              <w:rFonts w:ascii="Arial" w:hAnsi="Arial" w:cs="Arial"/>
              <w:color w:val="777777"/>
              <w:sz w:val="12"/>
              <w:szCs w:val="12"/>
            </w:rPr>
            <w:t xml:space="preserve"> - INVITALIA</w:t>
          </w:r>
        </w:p>
        <w:p w14:paraId="65922E83" w14:textId="77777777" w:rsidR="00525E5B" w:rsidRPr="00812CAD" w:rsidRDefault="00525E5B" w:rsidP="001477DF">
          <w:pPr>
            <w:autoSpaceDE w:val="0"/>
            <w:autoSpaceDN w:val="0"/>
            <w:adjustRightInd w:val="0"/>
            <w:ind w:left="29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 xml:space="preserve">Via Calabria, 46 00187 Roma </w:t>
          </w:r>
        </w:p>
        <w:p w14:paraId="340F3C5F" w14:textId="77777777" w:rsidR="00525E5B" w:rsidRPr="00812CAD" w:rsidRDefault="00525E5B" w:rsidP="00525E5B">
          <w:pPr>
            <w:autoSpaceDE w:val="0"/>
            <w:autoSpaceDN w:val="0"/>
            <w:adjustRightInd w:val="0"/>
            <w:rPr>
              <w:rFonts w:ascii="Arial" w:hAnsi="Arial" w:cs="Arial"/>
              <w:color w:val="777777"/>
              <w:sz w:val="14"/>
              <w:szCs w:val="14"/>
            </w:rPr>
          </w:pPr>
        </w:p>
      </w:tc>
      <w:tc>
        <w:tcPr>
          <w:tcW w:w="3015" w:type="dxa"/>
          <w:shd w:val="clear" w:color="auto" w:fill="auto"/>
        </w:tcPr>
        <w:p w14:paraId="478BC7C0" w14:textId="77777777" w:rsidR="00525E5B" w:rsidRPr="00812CAD" w:rsidRDefault="00525E5B" w:rsidP="00525E5B">
          <w:pPr>
            <w:autoSpaceDE w:val="0"/>
            <w:autoSpaceDN w:val="0"/>
            <w:adjustRightInd w:val="0"/>
            <w:rPr>
              <w:rFonts w:ascii="Arial" w:hAnsi="Arial" w:cs="Arial"/>
              <w:color w:val="777777"/>
              <w:sz w:val="12"/>
              <w:szCs w:val="12"/>
            </w:rPr>
          </w:pPr>
        </w:p>
        <w:p w14:paraId="587AF647" w14:textId="35E6EADA" w:rsidR="00525E5B" w:rsidRPr="00812CAD" w:rsidRDefault="00525E5B" w:rsidP="001477DF">
          <w:pPr>
            <w:autoSpaceDE w:val="0"/>
            <w:autoSpaceDN w:val="0"/>
            <w:adjustRightInd w:val="0"/>
            <w:ind w:left="51" w:right="-498" w:firstLine="283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>Azionista Unico</w:t>
          </w:r>
        </w:p>
        <w:p w14:paraId="0046E05B" w14:textId="10B1E56D" w:rsidR="00525E5B" w:rsidRPr="00812CAD" w:rsidRDefault="00525E5B" w:rsidP="001477DF">
          <w:pPr>
            <w:autoSpaceDE w:val="0"/>
            <w:autoSpaceDN w:val="0"/>
            <w:adjustRightInd w:val="0"/>
            <w:ind w:left="51" w:right="-498" w:firstLine="283"/>
            <w:rPr>
              <w:rFonts w:ascii="Arial" w:hAnsi="Arial" w:cs="Arial"/>
              <w:caps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 xml:space="preserve">Capitale sociale </w:t>
          </w:r>
          <w:r w:rsidR="0023382A" w:rsidRPr="00140535">
            <w:rPr>
              <w:rFonts w:ascii="Arial" w:hAnsi="Arial" w:cs="Arial"/>
              <w:caps/>
              <w:color w:val="777777"/>
              <w:sz w:val="12"/>
              <w:szCs w:val="12"/>
            </w:rPr>
            <w:t>€ 8.594.044,00</w:t>
          </w:r>
        </w:p>
        <w:p w14:paraId="3A19BF60" w14:textId="6CD84E1A" w:rsidR="00525E5B" w:rsidRPr="00812CAD" w:rsidRDefault="00525E5B" w:rsidP="001477DF">
          <w:pPr>
            <w:autoSpaceDE w:val="0"/>
            <w:autoSpaceDN w:val="0"/>
            <w:adjustRightInd w:val="0"/>
            <w:ind w:left="51" w:right="-498" w:firstLine="283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>Iscrizione al Registro delle Imprese di Roma</w:t>
          </w:r>
        </w:p>
        <w:p w14:paraId="08CFA830" w14:textId="77777777" w:rsidR="00525E5B" w:rsidRPr="00812CAD" w:rsidRDefault="00525E5B" w:rsidP="001477DF">
          <w:pPr>
            <w:autoSpaceDE w:val="0"/>
            <w:autoSpaceDN w:val="0"/>
            <w:adjustRightInd w:val="0"/>
            <w:ind w:left="51" w:right="-498" w:firstLine="283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 xml:space="preserve">R.E.A. 1055521 </w:t>
          </w:r>
        </w:p>
        <w:p w14:paraId="2173E0ED" w14:textId="77777777" w:rsidR="00525E5B" w:rsidRPr="00812CAD" w:rsidRDefault="00525E5B" w:rsidP="001477DF">
          <w:pPr>
            <w:autoSpaceDE w:val="0"/>
            <w:autoSpaceDN w:val="0"/>
            <w:adjustRightInd w:val="0"/>
            <w:ind w:left="51" w:right="-498" w:firstLine="283"/>
            <w:rPr>
              <w:rFonts w:ascii="Arial" w:hAnsi="Arial" w:cs="Arial"/>
              <w:color w:val="777777"/>
              <w:sz w:val="12"/>
              <w:szCs w:val="12"/>
            </w:rPr>
          </w:pPr>
          <w:r w:rsidRPr="00812CAD">
            <w:rPr>
              <w:rFonts w:ascii="Arial" w:hAnsi="Arial" w:cs="Arial"/>
              <w:color w:val="777777"/>
              <w:sz w:val="12"/>
              <w:szCs w:val="12"/>
            </w:rPr>
            <w:t>C.F. e P.IVA 07791571008</w:t>
          </w:r>
        </w:p>
        <w:p w14:paraId="7588B35E" w14:textId="77777777" w:rsidR="00525E5B" w:rsidRPr="00812CAD" w:rsidRDefault="00525E5B" w:rsidP="00525E5B">
          <w:pPr>
            <w:autoSpaceDE w:val="0"/>
            <w:autoSpaceDN w:val="0"/>
            <w:adjustRightInd w:val="0"/>
            <w:rPr>
              <w:rFonts w:ascii="Arial" w:hAnsi="Arial" w:cs="Arial"/>
              <w:color w:val="777777"/>
              <w:sz w:val="14"/>
              <w:szCs w:val="14"/>
            </w:rPr>
          </w:pPr>
        </w:p>
      </w:tc>
    </w:tr>
  </w:tbl>
  <w:p w14:paraId="29D82DEC" w14:textId="77777777" w:rsidR="00525E5B" w:rsidRPr="00525E5B" w:rsidRDefault="00525E5B" w:rsidP="00525E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FCFC" w14:textId="77777777" w:rsidR="001B2FAA" w:rsidRDefault="001B2FAA" w:rsidP="00E17119">
      <w:r>
        <w:separator/>
      </w:r>
    </w:p>
  </w:footnote>
  <w:footnote w:type="continuationSeparator" w:id="0">
    <w:p w14:paraId="1AF9FD95" w14:textId="77777777" w:rsidR="001B2FAA" w:rsidRDefault="001B2FAA" w:rsidP="00E1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A05" w14:textId="7CAEADD0" w:rsidR="00E17119" w:rsidRDefault="0054133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61C075" wp14:editId="5D57FF8D">
          <wp:simplePos x="0" y="0"/>
          <wp:positionH relativeFrom="column">
            <wp:posOffset>4410710</wp:posOffset>
          </wp:positionH>
          <wp:positionV relativeFrom="paragraph">
            <wp:posOffset>-31750</wp:posOffset>
          </wp:positionV>
          <wp:extent cx="624205" cy="777875"/>
          <wp:effectExtent l="0" t="0" r="4445" b="3175"/>
          <wp:wrapSquare wrapText="bothSides"/>
          <wp:docPr id="6" name="Immagine 6" descr="Marchio ACCREDIA Organizzazioni certificate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ACCREDIA Organizzazioni certificate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548E">
      <w:rPr>
        <w:noProof/>
      </w:rPr>
      <w:drawing>
        <wp:anchor distT="0" distB="0" distL="114300" distR="114300" simplePos="0" relativeHeight="251660288" behindDoc="0" locked="0" layoutInCell="1" allowOverlap="1" wp14:anchorId="6E4C1578" wp14:editId="3B3F4F75">
          <wp:simplePos x="0" y="0"/>
          <wp:positionH relativeFrom="margin">
            <wp:posOffset>5106035</wp:posOffset>
          </wp:positionH>
          <wp:positionV relativeFrom="paragraph">
            <wp:posOffset>-34290</wp:posOffset>
          </wp:positionV>
          <wp:extent cx="782955" cy="78295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CQY_45001_IT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119">
      <w:rPr>
        <w:noProof/>
      </w:rPr>
      <w:drawing>
        <wp:inline distT="0" distB="0" distL="0" distR="0" wp14:anchorId="65432601" wp14:editId="304CB9AD">
          <wp:extent cx="2127994" cy="920262"/>
          <wp:effectExtent l="0" t="0" r="5715" b="0"/>
          <wp:docPr id="8" name="Immagine 8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367" cy="106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5E5B"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F37"/>
    <w:multiLevelType w:val="hybridMultilevel"/>
    <w:tmpl w:val="C1182A42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AF10FDD"/>
    <w:multiLevelType w:val="hybridMultilevel"/>
    <w:tmpl w:val="31806A24"/>
    <w:lvl w:ilvl="0" w:tplc="776A8C8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2C4A"/>
    <w:multiLevelType w:val="hybridMultilevel"/>
    <w:tmpl w:val="A808B8F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3B053F2"/>
    <w:multiLevelType w:val="hybridMultilevel"/>
    <w:tmpl w:val="5588CB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46CA4"/>
    <w:multiLevelType w:val="hybridMultilevel"/>
    <w:tmpl w:val="1D9A09D8"/>
    <w:lvl w:ilvl="0" w:tplc="5994DDF0">
      <w:start w:val="1"/>
      <w:numFmt w:val="decimal"/>
      <w:lvlText w:val="%1)"/>
      <w:lvlJc w:val="left"/>
      <w:pPr>
        <w:ind w:left="862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CC4C2D"/>
    <w:multiLevelType w:val="hybridMultilevel"/>
    <w:tmpl w:val="C408E5E6"/>
    <w:lvl w:ilvl="0" w:tplc="3E26985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954FFF"/>
    <w:multiLevelType w:val="hybridMultilevel"/>
    <w:tmpl w:val="564E6082"/>
    <w:lvl w:ilvl="0" w:tplc="A172F9F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656460"/>
    <w:multiLevelType w:val="hybridMultilevel"/>
    <w:tmpl w:val="8FFA0324"/>
    <w:lvl w:ilvl="0" w:tplc="49DCF63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19"/>
    <w:rsid w:val="000308A7"/>
    <w:rsid w:val="000330A1"/>
    <w:rsid w:val="00034EB5"/>
    <w:rsid w:val="000628C6"/>
    <w:rsid w:val="00065617"/>
    <w:rsid w:val="00084730"/>
    <w:rsid w:val="000A4BF3"/>
    <w:rsid w:val="000B7538"/>
    <w:rsid w:val="000D5C67"/>
    <w:rsid w:val="000F5D78"/>
    <w:rsid w:val="001477DF"/>
    <w:rsid w:val="001977CA"/>
    <w:rsid w:val="001B2FAA"/>
    <w:rsid w:val="001B4299"/>
    <w:rsid w:val="001C59AC"/>
    <w:rsid w:val="0023382A"/>
    <w:rsid w:val="002857E1"/>
    <w:rsid w:val="002B388F"/>
    <w:rsid w:val="00347EC9"/>
    <w:rsid w:val="003D5A79"/>
    <w:rsid w:val="003F0E55"/>
    <w:rsid w:val="00435234"/>
    <w:rsid w:val="00444481"/>
    <w:rsid w:val="004A368D"/>
    <w:rsid w:val="004B3B7B"/>
    <w:rsid w:val="004B6FE3"/>
    <w:rsid w:val="005054C9"/>
    <w:rsid w:val="00525E5B"/>
    <w:rsid w:val="0054133C"/>
    <w:rsid w:val="005419B7"/>
    <w:rsid w:val="0057460F"/>
    <w:rsid w:val="0058141E"/>
    <w:rsid w:val="00591B04"/>
    <w:rsid w:val="005D372E"/>
    <w:rsid w:val="00617640"/>
    <w:rsid w:val="00624506"/>
    <w:rsid w:val="0067548E"/>
    <w:rsid w:val="006B0C1D"/>
    <w:rsid w:val="007657E7"/>
    <w:rsid w:val="00766B61"/>
    <w:rsid w:val="007C1ACF"/>
    <w:rsid w:val="00833A34"/>
    <w:rsid w:val="008B3707"/>
    <w:rsid w:val="008D2253"/>
    <w:rsid w:val="00921115"/>
    <w:rsid w:val="00921D25"/>
    <w:rsid w:val="00931BDE"/>
    <w:rsid w:val="00935455"/>
    <w:rsid w:val="0095433D"/>
    <w:rsid w:val="00977006"/>
    <w:rsid w:val="009A1D15"/>
    <w:rsid w:val="00A07592"/>
    <w:rsid w:val="00A3493B"/>
    <w:rsid w:val="00A63DE9"/>
    <w:rsid w:val="00A72268"/>
    <w:rsid w:val="00A733D9"/>
    <w:rsid w:val="00B277BF"/>
    <w:rsid w:val="00BC3D4F"/>
    <w:rsid w:val="00BD7229"/>
    <w:rsid w:val="00C1067F"/>
    <w:rsid w:val="00C272B3"/>
    <w:rsid w:val="00C36B37"/>
    <w:rsid w:val="00C47783"/>
    <w:rsid w:val="00CB60BC"/>
    <w:rsid w:val="00CC1688"/>
    <w:rsid w:val="00D51BD2"/>
    <w:rsid w:val="00D72538"/>
    <w:rsid w:val="00DA19EA"/>
    <w:rsid w:val="00DC26E4"/>
    <w:rsid w:val="00E17119"/>
    <w:rsid w:val="00E24537"/>
    <w:rsid w:val="00E30E7B"/>
    <w:rsid w:val="00E96E27"/>
    <w:rsid w:val="00EE3F75"/>
    <w:rsid w:val="00F12571"/>
    <w:rsid w:val="00F3404D"/>
    <w:rsid w:val="00F37B70"/>
    <w:rsid w:val="00F40F1D"/>
    <w:rsid w:val="00F47A62"/>
    <w:rsid w:val="00F54EC4"/>
    <w:rsid w:val="00F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9695A5"/>
  <w15:chartTrackingRefBased/>
  <w15:docId w15:val="{4905E8B5-C374-44A2-A728-A21B0A7D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7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119"/>
  </w:style>
  <w:style w:type="paragraph" w:styleId="Pidipagina">
    <w:name w:val="footer"/>
    <w:basedOn w:val="Normale"/>
    <w:link w:val="PidipaginaCarattere"/>
    <w:uiPriority w:val="99"/>
    <w:unhideWhenUsed/>
    <w:rsid w:val="00E17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119"/>
  </w:style>
  <w:style w:type="paragraph" w:styleId="Corpotesto">
    <w:name w:val="Body Text"/>
    <w:basedOn w:val="Normale"/>
    <w:link w:val="CorpotestoCarattere"/>
    <w:rsid w:val="00034EB5"/>
    <w:pPr>
      <w:spacing w:line="220" w:lineRule="exact"/>
      <w:jc w:val="both"/>
    </w:pPr>
    <w:rPr>
      <w:rFonts w:ascii="Verdana" w:hAnsi="Verdan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034EB5"/>
    <w:rPr>
      <w:rFonts w:ascii="Verdana" w:eastAsia="Times New Roman" w:hAnsi="Verdana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034E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34E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34EB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277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77B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ratel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Chiara</dc:creator>
  <cp:keywords/>
  <dc:description/>
  <cp:lastModifiedBy>Casprini Fiammetta</cp:lastModifiedBy>
  <cp:revision>2</cp:revision>
  <cp:lastPrinted>2022-05-03T13:19:00Z</cp:lastPrinted>
  <dcterms:created xsi:type="dcterms:W3CDTF">2022-05-24T15:59:00Z</dcterms:created>
  <dcterms:modified xsi:type="dcterms:W3CDTF">2022-05-24T15:59:00Z</dcterms:modified>
</cp:coreProperties>
</file>